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02D85" w14:textId="77777777" w:rsidR="007A4462" w:rsidRDefault="007A4462" w:rsidP="007A4462">
      <w:pPr>
        <w:pStyle w:val="HTMLPreformatted"/>
      </w:pPr>
      <w:r>
        <w:t>The Academic Free License</w:t>
      </w:r>
    </w:p>
    <w:p w14:paraId="1CEF0030" w14:textId="77777777" w:rsidR="007A4462" w:rsidRDefault="007A4462" w:rsidP="007A4462">
      <w:pPr>
        <w:pStyle w:val="HTMLPreformatted"/>
      </w:pPr>
      <w:r>
        <w:t>v. 2.0</w:t>
      </w:r>
    </w:p>
    <w:p w14:paraId="17E7061C" w14:textId="77777777" w:rsidR="007A4462" w:rsidRDefault="007A4462" w:rsidP="007A4462">
      <w:pPr>
        <w:pStyle w:val="HTMLPreformatted"/>
      </w:pPr>
    </w:p>
    <w:p w14:paraId="14E21D64" w14:textId="77777777" w:rsidR="007A4462" w:rsidRDefault="007A4462" w:rsidP="007A4462">
      <w:pPr>
        <w:pStyle w:val="HTMLPreformatted"/>
      </w:pPr>
      <w:r>
        <w:t>This Academic Free License (the "License") applies to any original work of authorship (the "Original Work") whose owner (the "Licensor") has placed the following notice immediately following the copyright notice for the Original Work:</w:t>
      </w:r>
    </w:p>
    <w:p w14:paraId="418E482A" w14:textId="77777777" w:rsidR="007A4462" w:rsidRDefault="007A4462" w:rsidP="007A4462">
      <w:pPr>
        <w:pStyle w:val="HTMLPreformatted"/>
      </w:pPr>
    </w:p>
    <w:p w14:paraId="0A734E00" w14:textId="77777777" w:rsidR="007A4462" w:rsidRDefault="007A4462" w:rsidP="007A4462">
      <w:pPr>
        <w:pStyle w:val="HTMLPreformatted"/>
      </w:pPr>
      <w:r>
        <w:t xml:space="preserve">     Licensed under the Academic Free License version </w:t>
      </w:r>
      <w:proofErr w:type="gramStart"/>
      <w:r>
        <w:t>2.0</w:t>
      </w:r>
      <w:proofErr w:type="gramEnd"/>
    </w:p>
    <w:p w14:paraId="04840835" w14:textId="77777777" w:rsidR="007A4462" w:rsidRDefault="007A4462" w:rsidP="007A4462">
      <w:pPr>
        <w:pStyle w:val="HTMLPreformatted"/>
      </w:pPr>
    </w:p>
    <w:p w14:paraId="583B8131" w14:textId="77777777" w:rsidR="007A4462" w:rsidRDefault="007A4462" w:rsidP="007A4462">
      <w:pPr>
        <w:pStyle w:val="HTMLPreformatted"/>
      </w:pPr>
      <w:r>
        <w:t xml:space="preserve">1) Grant of Copyright License. Licensor hereby grants You a world-wide, royalty-free, non-exclusive, perpetual, </w:t>
      </w:r>
      <w:proofErr w:type="spellStart"/>
      <w:r>
        <w:t>sublicenseable</w:t>
      </w:r>
      <w:proofErr w:type="spellEnd"/>
      <w:r>
        <w:t xml:space="preserve"> license to do the following:</w:t>
      </w:r>
    </w:p>
    <w:p w14:paraId="7DD80785" w14:textId="77777777" w:rsidR="007A4462" w:rsidRDefault="007A4462" w:rsidP="007A4462">
      <w:pPr>
        <w:pStyle w:val="HTMLPreformatted"/>
      </w:pPr>
    </w:p>
    <w:p w14:paraId="63A56789" w14:textId="77777777" w:rsidR="007A4462" w:rsidRDefault="007A4462" w:rsidP="007A4462">
      <w:pPr>
        <w:pStyle w:val="HTMLPreformatted"/>
      </w:pPr>
      <w:r>
        <w:t xml:space="preserve">     a) to reproduce the Original Work in </w:t>
      </w:r>
      <w:proofErr w:type="gramStart"/>
      <w:r>
        <w:t>copies;</w:t>
      </w:r>
      <w:proofErr w:type="gramEnd"/>
    </w:p>
    <w:p w14:paraId="5B81D41A" w14:textId="77777777" w:rsidR="007A4462" w:rsidRDefault="007A4462" w:rsidP="007A4462">
      <w:pPr>
        <w:pStyle w:val="HTMLPreformatted"/>
      </w:pPr>
      <w:r>
        <w:t xml:space="preserve">     b) to prepare derivative works ("Derivative Works") based upon the Original </w:t>
      </w:r>
      <w:proofErr w:type="gramStart"/>
      <w:r>
        <w:t>Work;</w:t>
      </w:r>
      <w:proofErr w:type="gramEnd"/>
    </w:p>
    <w:p w14:paraId="1EB2C16A" w14:textId="77777777" w:rsidR="007A4462" w:rsidRDefault="007A4462" w:rsidP="007A4462">
      <w:pPr>
        <w:pStyle w:val="HTMLPreformatted"/>
      </w:pPr>
      <w:r>
        <w:t xml:space="preserve">     c) to distribute copies of the Original Work and Derivative Works to the </w:t>
      </w:r>
      <w:proofErr w:type="gramStart"/>
      <w:r>
        <w:t>public;</w:t>
      </w:r>
      <w:proofErr w:type="gramEnd"/>
    </w:p>
    <w:p w14:paraId="4AB2BC6D" w14:textId="77777777" w:rsidR="007A4462" w:rsidRDefault="007A4462" w:rsidP="007A4462">
      <w:pPr>
        <w:pStyle w:val="HTMLPreformatted"/>
      </w:pPr>
      <w:r>
        <w:t xml:space="preserve">     d) to perform the Original Work publicly; and</w:t>
      </w:r>
    </w:p>
    <w:p w14:paraId="45F36EEC" w14:textId="77777777" w:rsidR="007A4462" w:rsidRDefault="007A4462" w:rsidP="007A4462">
      <w:pPr>
        <w:pStyle w:val="HTMLPreformatted"/>
      </w:pPr>
      <w:r>
        <w:t xml:space="preserve">     e) to display the Original Work publicly.</w:t>
      </w:r>
    </w:p>
    <w:p w14:paraId="26F33EF5" w14:textId="77777777" w:rsidR="007A4462" w:rsidRDefault="007A4462" w:rsidP="007A4462">
      <w:pPr>
        <w:pStyle w:val="HTMLPreformatted"/>
      </w:pPr>
    </w:p>
    <w:p w14:paraId="5CC31412" w14:textId="77777777" w:rsidR="007A4462" w:rsidRDefault="007A4462" w:rsidP="007A4462">
      <w:pPr>
        <w:pStyle w:val="HTMLPreformatted"/>
      </w:pPr>
      <w:r>
        <w:t xml:space="preserve">2) Grant of Patent License. Licensor hereby grants You a world-wide, royalty-free, non-exclusive, perpetual, </w:t>
      </w:r>
      <w:proofErr w:type="spellStart"/>
      <w:r>
        <w:t>sublicenseable</w:t>
      </w:r>
      <w:proofErr w:type="spellEnd"/>
      <w:r>
        <w:t xml:space="preserve"> license, under patent claims owned or controlled by the Licensor that are embodied in the Original Work as furnished by the Licensor, to make, use, sell and offer for sale the Original Work and Derivative Works.</w:t>
      </w:r>
    </w:p>
    <w:p w14:paraId="42E5D2ED" w14:textId="77777777" w:rsidR="007A4462" w:rsidRDefault="007A4462" w:rsidP="007A4462">
      <w:pPr>
        <w:pStyle w:val="HTMLPreformatted"/>
      </w:pPr>
    </w:p>
    <w:p w14:paraId="05D9A684" w14:textId="77777777" w:rsidR="007A4462" w:rsidRDefault="007A4462" w:rsidP="007A4462">
      <w:pPr>
        <w:pStyle w:val="HTMLPreformatted"/>
      </w:pPr>
      <w: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p>
    <w:p w14:paraId="09D5D652" w14:textId="77777777" w:rsidR="007A4462" w:rsidRDefault="007A4462" w:rsidP="007A4462">
      <w:pPr>
        <w:pStyle w:val="HTMLPreformatted"/>
      </w:pPr>
    </w:p>
    <w:p w14:paraId="6B8BBC63" w14:textId="77777777" w:rsidR="007A4462" w:rsidRDefault="007A4462" w:rsidP="007A4462">
      <w:pPr>
        <w:pStyle w:val="HTMLPreformatted"/>
      </w:pPr>
      <w: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r>
    </w:p>
    <w:p w14:paraId="6AC70F6F" w14:textId="77777777" w:rsidR="007A4462" w:rsidRDefault="007A4462" w:rsidP="007A4462">
      <w:pPr>
        <w:pStyle w:val="HTMLPreformatted"/>
      </w:pPr>
    </w:p>
    <w:p w14:paraId="71A7FDB2" w14:textId="77777777" w:rsidR="007A4462" w:rsidRDefault="007A4462" w:rsidP="007A4462">
      <w:pPr>
        <w:pStyle w:val="HTMLPreformatted"/>
      </w:pPr>
      <w:r>
        <w:t>5) This section intentionally omitted.</w:t>
      </w:r>
    </w:p>
    <w:p w14:paraId="54BC96EA" w14:textId="77777777" w:rsidR="007A4462" w:rsidRDefault="007A4462" w:rsidP="007A4462">
      <w:pPr>
        <w:pStyle w:val="HTMLPreformatted"/>
      </w:pPr>
    </w:p>
    <w:p w14:paraId="61F67595" w14:textId="77777777" w:rsidR="007A4462" w:rsidRDefault="007A4462" w:rsidP="007A4462">
      <w:pPr>
        <w:pStyle w:val="HTMLPreformatted"/>
      </w:pPr>
      <w: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r>
    </w:p>
    <w:p w14:paraId="4709C885" w14:textId="77777777" w:rsidR="007A4462" w:rsidRDefault="007A4462" w:rsidP="007A4462">
      <w:pPr>
        <w:pStyle w:val="HTMLPreformatted"/>
      </w:pPr>
    </w:p>
    <w:p w14:paraId="5D5E65AA" w14:textId="77777777" w:rsidR="007A4462" w:rsidRDefault="007A4462" w:rsidP="007A4462">
      <w:pPr>
        <w:pStyle w:val="HTMLPreformatted"/>
      </w:pPr>
      <w:r>
        <w:t xml:space="preserve">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w:t>
      </w:r>
      <w:proofErr w:type="spellStart"/>
      <w:r>
        <w:t>proceeding</w:t>
      </w:r>
      <w:proofErr w:type="spellEnd"/>
      <w:r>
        <w:t xml:space="preserve">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r>
    </w:p>
    <w:p w14:paraId="096F1250" w14:textId="77777777" w:rsidR="007A4462" w:rsidRDefault="007A4462" w:rsidP="007A4462">
      <w:pPr>
        <w:pStyle w:val="HTMLPreformatted"/>
      </w:pPr>
    </w:p>
    <w:p w14:paraId="051E3B97" w14:textId="77777777" w:rsidR="007A4462" w:rsidRDefault="007A4462" w:rsidP="007A4462">
      <w:pPr>
        <w:pStyle w:val="HTMLPreformatted"/>
      </w:pPr>
      <w: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r>
    </w:p>
    <w:p w14:paraId="73E0CFFE" w14:textId="77777777" w:rsidR="007A4462" w:rsidRDefault="007A4462" w:rsidP="007A4462">
      <w:pPr>
        <w:pStyle w:val="HTMLPreformatted"/>
      </w:pPr>
    </w:p>
    <w:p w14:paraId="12982FB3" w14:textId="77777777" w:rsidR="007A4462" w:rsidRDefault="007A4462" w:rsidP="007A4462">
      <w:pPr>
        <w:pStyle w:val="HTMLPreformatted"/>
      </w:pPr>
      <w:r>
        <w:t xml:space="preserve">9) Acceptance and Termination. If You </w:t>
      </w:r>
      <w:proofErr w:type="gramStart"/>
      <w:r>
        <w:t>distribute  copies</w:t>
      </w:r>
      <w:proofErr w:type="gramEnd"/>
      <w:r>
        <w:t xml:space="preserve">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w:t>
      </w:r>
      <w:proofErr w:type="gramStart"/>
      <w:r>
        <w:t>You</w:t>
      </w:r>
      <w:proofErr w:type="gramEnd"/>
      <w:r>
        <w:t xml:space="preserve"> indicate Your acceptance of this License and all of its terms and conditions.</w:t>
      </w:r>
    </w:p>
    <w:p w14:paraId="736A9335" w14:textId="77777777" w:rsidR="007A4462" w:rsidRDefault="007A4462" w:rsidP="007A4462">
      <w:pPr>
        <w:pStyle w:val="HTMLPreformatted"/>
      </w:pPr>
    </w:p>
    <w:p w14:paraId="5A9E4666" w14:textId="77777777" w:rsidR="007A4462" w:rsidRDefault="007A4462" w:rsidP="007A4462">
      <w:pPr>
        <w:pStyle w:val="HTMLPreformatted"/>
      </w:pPr>
      <w:r>
        <w:t>10) Termination for Patent Action. This License shall terminate automatically and You may no longer exercise any of the rights granted to You by this License as of the date You commence an action, including a cross-claim or counterclaim, for patent infringement (</w:t>
      </w:r>
      <w:proofErr w:type="spellStart"/>
      <w:r>
        <w:t>i</w:t>
      </w:r>
      <w:proofErr w:type="spellEnd"/>
      <w:r>
        <w:t>) against Licensor with respect to a patent applicable to software or (ii) against any entity with respect to a patent applicable to the Original Work (but excluding combinations of the Original Work with other software or hardware).</w:t>
      </w:r>
    </w:p>
    <w:p w14:paraId="04FF917F" w14:textId="77777777" w:rsidR="007A4462" w:rsidRDefault="007A4462" w:rsidP="007A4462">
      <w:pPr>
        <w:pStyle w:val="HTMLPreformatted"/>
      </w:pPr>
    </w:p>
    <w:p w14:paraId="5B7D71D4" w14:textId="77777777" w:rsidR="007A4462" w:rsidRDefault="007A4462" w:rsidP="007A4462">
      <w:pPr>
        <w:pStyle w:val="HTMLPreformatted"/>
      </w:pPr>
      <w: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 101 et seq., the equivalent laws of other countries, and international treaty.  This section shall survive the termination of this License.</w:t>
      </w:r>
    </w:p>
    <w:p w14:paraId="7684B0CC" w14:textId="77777777" w:rsidR="007A4462" w:rsidRDefault="007A4462" w:rsidP="007A4462">
      <w:pPr>
        <w:pStyle w:val="HTMLPreformatted"/>
      </w:pPr>
    </w:p>
    <w:p w14:paraId="5B7F79B2" w14:textId="77777777" w:rsidR="007A4462" w:rsidRDefault="007A4462" w:rsidP="007A4462">
      <w:pPr>
        <w:pStyle w:val="HTMLPreformatted"/>
      </w:pPr>
      <w:r>
        <w:t xml:space="preserve">12) </w:t>
      </w:r>
      <w:proofErr w:type="spellStart"/>
      <w:r>
        <w:t>Attorneys</w:t>
      </w:r>
      <w:proofErr w:type="spellEnd"/>
      <w:r>
        <w:t xml:space="preserve">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14:paraId="446C779B" w14:textId="77777777" w:rsidR="007A4462" w:rsidRDefault="007A4462" w:rsidP="007A4462">
      <w:pPr>
        <w:pStyle w:val="HTMLPreformatted"/>
      </w:pPr>
    </w:p>
    <w:p w14:paraId="10355C43" w14:textId="77777777" w:rsidR="007A4462" w:rsidRDefault="007A4462" w:rsidP="007A4462">
      <w:pPr>
        <w:pStyle w:val="HTMLPreformatted"/>
      </w:pPr>
      <w:r>
        <w:t>13) Miscellaneous. This License represents the complete agreement concerning the subject matter hereof.  If any provision of this License is held to be unenforceable, such provision shall be reformed only to the extent necessary to make it enforceable.</w:t>
      </w:r>
    </w:p>
    <w:p w14:paraId="6A213FD8" w14:textId="77777777" w:rsidR="007A4462" w:rsidRDefault="007A4462" w:rsidP="007A4462">
      <w:pPr>
        <w:pStyle w:val="HTMLPreformatted"/>
      </w:pPr>
    </w:p>
    <w:p w14:paraId="189B2294" w14:textId="77777777" w:rsidR="007A4462" w:rsidRDefault="007A4462" w:rsidP="007A4462">
      <w:pPr>
        <w:pStyle w:val="HTMLPreformatted"/>
      </w:pPr>
      <w:r>
        <w:t xml:space="preserve">14) Definition of "You" in This License. "You" throughout this License, whether in upper or lower case, means an individual or a legal entity exercising rights under, and complying with </w:t>
      </w:r>
      <w:proofErr w:type="gramStart"/>
      <w:r>
        <w:t>all of</w:t>
      </w:r>
      <w:proofErr w:type="gramEnd"/>
      <w:r>
        <w:t xml:space="preserve"> the terms of, this License.  For legal entities, "You" includes any entity that controls, is controlled by, or is under common control with you.  For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14:paraId="128A4AD4" w14:textId="77777777" w:rsidR="007A4462" w:rsidRDefault="007A4462" w:rsidP="007A4462">
      <w:pPr>
        <w:pStyle w:val="HTMLPreformatted"/>
      </w:pPr>
    </w:p>
    <w:p w14:paraId="5E65704B" w14:textId="77777777" w:rsidR="007A4462" w:rsidRDefault="007A4462" w:rsidP="007A4462">
      <w:pPr>
        <w:pStyle w:val="HTMLPreformatted"/>
      </w:pPr>
      <w:r>
        <w:t>15) Right to Use. You may use the Original Work in all ways not otherwise restricted or conditioned by this License or by law, and Licensor promises not to interfere with or be responsible for such uses by You.</w:t>
      </w:r>
    </w:p>
    <w:p w14:paraId="7491DFCF" w14:textId="77777777" w:rsidR="007A4462" w:rsidRDefault="007A4462" w:rsidP="007A4462">
      <w:pPr>
        <w:pStyle w:val="HTMLPreformatted"/>
      </w:pPr>
    </w:p>
    <w:p w14:paraId="1B43FDFD" w14:textId="77777777" w:rsidR="007A4462" w:rsidRDefault="007A4462" w:rsidP="007A4462">
      <w:pPr>
        <w:pStyle w:val="HTMLPreformatted"/>
      </w:pPr>
      <w:r>
        <w:t>This license is Copyright (C) 2003 Lawrence E. Rosen.  All rights reserved.</w:t>
      </w:r>
    </w:p>
    <w:p w14:paraId="1A739B12" w14:textId="77777777" w:rsidR="007A4462" w:rsidRDefault="007A4462" w:rsidP="007A4462">
      <w:pPr>
        <w:pStyle w:val="HTMLPreformatted"/>
      </w:pPr>
      <w:r>
        <w:t>Permission is hereby granted to copy and distribute this license without modification.  This license may not be modified without the express written permission of its copyright owner.</w:t>
      </w:r>
    </w:p>
    <w:p w14:paraId="6010B1F1" w14:textId="77777777" w:rsidR="007A4462" w:rsidRDefault="007A4462" w:rsidP="007A4462">
      <w:pPr>
        <w:pStyle w:val="HTMLPreformatted"/>
      </w:pPr>
    </w:p>
    <w:p w14:paraId="096AEC64" w14:textId="77777777" w:rsidR="00192C4E" w:rsidRPr="007A4462" w:rsidRDefault="00192C4E" w:rsidP="007A4462"/>
    <w:sectPr w:rsidR="00192C4E" w:rsidRPr="007A4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DF3"/>
    <w:rsid w:val="00084E98"/>
    <w:rsid w:val="00192C4E"/>
    <w:rsid w:val="007A4462"/>
    <w:rsid w:val="007B35DD"/>
    <w:rsid w:val="00922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0C49"/>
  <w15:chartTrackingRefBased/>
  <w15:docId w15:val="{A8323210-6E36-4EB3-A0A8-F3728A63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22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922DF3"/>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968243">
      <w:bodyDiv w:val="1"/>
      <w:marLeft w:val="0"/>
      <w:marRight w:val="0"/>
      <w:marTop w:val="0"/>
      <w:marBottom w:val="0"/>
      <w:divBdr>
        <w:top w:val="none" w:sz="0" w:space="0" w:color="auto"/>
        <w:left w:val="none" w:sz="0" w:space="0" w:color="auto"/>
        <w:bottom w:val="none" w:sz="0" w:space="0" w:color="auto"/>
        <w:right w:val="none" w:sz="0" w:space="0" w:color="auto"/>
      </w:divBdr>
    </w:div>
    <w:div w:id="151599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1341</Words>
  <Characters>7647</Characters>
  <DocSecurity>0</DocSecurity>
  <Lines>63</Lines>
  <Paragraphs>17</Paragraphs>
  <ScaleCrop>false</ScaleCrop>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2024-05-14T22:57:00Z</dcterms:created>
  <dcterms:modified xsi:type="dcterms:W3CDTF">2024-05-14T22:57:00Z</dcterms:modified>
</cp:coreProperties>
</file>